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C3" w:rsidRPr="00612EC3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Pomorska 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Specjalna Strefa Ekonomiczna sp. z o.o.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z siedzibą w Sopocie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ZGŁOSZENIE INWESTORA</w:t>
      </w:r>
    </w:p>
    <w:p w:rsidR="00612EC3" w:rsidRPr="004B5830" w:rsidRDefault="00612EC3" w:rsidP="00612E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zainteresowanego podjęciem działalności</w:t>
      </w:r>
    </w:p>
    <w:p w:rsidR="00612EC3" w:rsidRPr="004B5830" w:rsidRDefault="00F62CD7" w:rsidP="00612E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na podstawie decyzji o wsparciu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Część I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Dane dotyczące podmiotu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12EC3" w:rsidRPr="004B5830" w:rsidRDefault="00612EC3" w:rsidP="00612E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Uwaga: wszystkie dane w PLN</w:t>
      </w:r>
    </w:p>
    <w:p w:rsidR="00612EC3" w:rsidRPr="004B5830" w:rsidRDefault="00612EC3" w:rsidP="00612E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:rsidTr="003916A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Nazwa ........................................................................................................................................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Adres ....................................................................................................................................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Tel. ..........................................  Fax ..................................... e-mail 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</w:t>
            </w: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:rsidTr="003916AD">
        <w:tc>
          <w:tcPr>
            <w:tcW w:w="9212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prawna przedsiębiorstwa ..............................................................................................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Organ rejestrowy ............................................... Nr rejestru 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Regonu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Fundusze własne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**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...............................................................................................................................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:rsidTr="003916A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 </w:t>
            </w:r>
            <w:r w:rsidR="00860EAD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kontaktu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Funkcja w firmie .....................................................................................................................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Tel ...........................................Fax .....................................e-mail .........................................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   dotyczy wszystkich podmiotów gospodarczych prowadzących działalność na terenie Polski</w:t>
      </w:r>
    </w:p>
    <w:p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**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w przypadku spółki z ograniczoną odpowiedzialnością lub akcyjnej prosimy o podanie kapitału zakładowego lub kapitału akcyjnego, w przypadku gdy firma działa na podstawie wpisu do Ewidencji Działalności Gospodarczej prosimy o podanie funduszy jakimi ona dysponuje.</w:t>
      </w:r>
    </w:p>
    <w:p w:rsidR="00C37BD9" w:rsidRPr="004B5830" w:rsidRDefault="00C37BD9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7BD9" w:rsidRPr="004B5830" w:rsidRDefault="00C37BD9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7BD9" w:rsidRPr="004B5830" w:rsidRDefault="00C37BD9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7BD9" w:rsidRPr="004B5830" w:rsidRDefault="00C37BD9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2. Działalność dotychczasowa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:rsidTr="003916AD">
        <w:tc>
          <w:tcPr>
            <w:tcW w:w="9212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Podstawowa ................................................................. PKWiU ........................................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Dodatkowa ................................................................... PKWiU .......................................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Rok rozpoczęcia działalności .................,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Liczba stałych pracowników na koniec zeszłego miesiąca ..............................................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Wielkość przedsiębiorstwa określona zgodnie z Załącznikiem I do rozporządzenia Komisji (UE) nr 651/2014 z dnia 17 czerwca 2014 r. uznającego niektóre rodzaje pomocy za zgodne ze wspólnym rynkiem w zastosowaniu art. 107 i 108 Traktatu (ogólne rozporządzenie w sprawie wyłączeń blokowych) (Dz.Urz. UE L 187 z 26.06.2014, str. 1).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845D13" w:rsidRPr="004B5830" w:rsidRDefault="00845D13" w:rsidP="00C37B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Powiązania kapitałowe firmy (Podmioty dominujące i zależne w stosunku do podmiotu</w:t>
            </w:r>
            <w:r w:rsidR="002232C4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wypełnienie załącznika nr </w:t>
            </w:r>
            <w:r w:rsidR="00F17711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):</w:t>
            </w:r>
          </w:p>
          <w:p w:rsidR="00845D13" w:rsidRPr="004B5830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845D13" w:rsidRPr="004B5830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5D13" w:rsidRPr="004B5830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01"/>
        <w:gridCol w:w="1771"/>
      </w:tblGrid>
      <w:tr w:rsidR="00612EC3" w:rsidRPr="004B5830" w:rsidTr="003916AD"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Opis (dotyczy ostatnich 3 lat)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</w:t>
            </w: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</w:t>
            </w:r>
          </w:p>
        </w:tc>
        <w:tc>
          <w:tcPr>
            <w:tcW w:w="177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20..........</w:t>
            </w:r>
          </w:p>
        </w:tc>
      </w:tr>
      <w:tr w:rsidR="00612EC3" w:rsidRPr="004B5830" w:rsidTr="003916AD"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Liczba zatrudnionych ogólnie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Sprzedaż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w tym: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ind w:firstLine="426"/>
              <w:outlineLvl w:val="5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Rynek polski 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Rynki zagraniczne</w:t>
            </w: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134"/>
        <w:gridCol w:w="2054"/>
      </w:tblGrid>
      <w:tr w:rsidR="00612EC3" w:rsidRPr="004B5830" w:rsidTr="003916AD">
        <w:tc>
          <w:tcPr>
            <w:tcW w:w="432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Główne wyroby lub usługi</w:t>
            </w:r>
            <w:r w:rsidRPr="004B583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(ubiegły rok)</w:t>
            </w: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205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Kwota</w:t>
            </w:r>
          </w:p>
        </w:tc>
      </w:tr>
      <w:tr w:rsidR="00612EC3" w:rsidRPr="004B5830" w:rsidTr="003916AD">
        <w:tc>
          <w:tcPr>
            <w:tcW w:w="432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432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432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432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3. Aktualna pozycja firmy na rynku 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4. Dotychczasowi dostawcy i odbiorcy: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D696D" w:rsidRPr="004B5830" w:rsidRDefault="00AD696D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0"/>
          <w:lang w:eastAsia="pl-PL"/>
        </w:rPr>
      </w:pPr>
    </w:p>
    <w:p w:rsidR="00C37BD9" w:rsidRPr="004B5830" w:rsidRDefault="00913E99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bCs/>
          <w:sz w:val="28"/>
          <w:szCs w:val="20"/>
          <w:lang w:eastAsia="pl-PL"/>
        </w:rPr>
        <w:t xml:space="preserve">5.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Źródło informacji o ofercie Pomorskiej Specjalnej Strefy Ekonomicznej:</w:t>
      </w:r>
    </w:p>
    <w:p w:rsidR="00AD696D" w:rsidRPr="004B5830" w:rsidRDefault="00AD696D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Wewnętrzne – 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pracownicy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przedsiębiorstw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lub spół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>e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 z grupy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Klienci / dostawcy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Konkuren</w:t>
      </w:r>
      <w:r w:rsidR="00727C57" w:rsidRPr="004B5830">
        <w:rPr>
          <w:rFonts w:ascii="Times New Roman" w:eastAsia="Times New Roman" w:hAnsi="Times New Roman"/>
          <w:sz w:val="24"/>
          <w:szCs w:val="20"/>
          <w:lang w:eastAsia="pl-PL"/>
        </w:rPr>
        <w:t>cja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Firmy konsultingowe, biura rachunkowe, banki (np. BGK)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Centralne lub regionalne instytucje wsparcia biznesu (np. PAIH, COIE)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Jednostki samorządu terytorialnego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Izby gospodarcze, zrzeszenia przedsiębiorców itp.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Targi, konferencje, seminaria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Czasopisma i publikacje, reklama w prasie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Strona internetowa lub media społecznościowe</w:t>
      </w: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Inne (proszę uzupełnić) ...........................</w:t>
      </w:r>
      <w:r w:rsidR="00515C25"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AD696D" w:rsidRPr="004B5830" w:rsidRDefault="00AD696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br w:type="page"/>
      </w:r>
    </w:p>
    <w:p w:rsidR="00C37BD9" w:rsidRPr="004B5830" w:rsidRDefault="00C37BD9" w:rsidP="00C37BD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lastRenderedPageBreak/>
        <w:t>Część II</w:t>
      </w:r>
    </w:p>
    <w:p w:rsidR="00C37BD9" w:rsidRPr="004B5830" w:rsidRDefault="00C37BD9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Dane dotyczące planowanego przedsięwzięcia 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:rsidTr="003916AD">
        <w:tc>
          <w:tcPr>
            <w:tcW w:w="9212" w:type="dxa"/>
          </w:tcPr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Charakter przedsięwzięcia gospodarczego (wskazanie jednej z niżej wymienionych opcji):</w:t>
            </w:r>
          </w:p>
          <w:p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Utworzenie nowego zakładu,</w:t>
            </w:r>
          </w:p>
          <w:p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Zwiększenie zdolności produkcyjnych istniejącego zakładu,</w:t>
            </w:r>
          </w:p>
          <w:p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Dywersyfikacja produkcji zakładu przez wprowadzenie nowych </w:t>
            </w:r>
            <w:r w:rsidR="00790B14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roduktów uprzednio nieprodukowanych w zakładzie,</w:t>
            </w:r>
          </w:p>
          <w:p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Zasadnicza zmiana całościowego procesu produkcji istniejącego zakładu,</w:t>
            </w:r>
          </w:p>
          <w:p w:rsidR="00612EC3" w:rsidRPr="004B5830" w:rsidRDefault="00612EC3" w:rsidP="00612EC3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Krótki opis </w:t>
            </w:r>
            <w:r w:rsidR="00F62CD7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planowanego 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przedsięwzięcia gospodarczego - rodzaj działalności </w:t>
            </w:r>
            <w:r w:rsidR="002E7778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 uwzględnieniem nowoczesności technologii</w:t>
            </w:r>
          </w:p>
          <w:p w:rsidR="00612EC3" w:rsidRPr="004B5830" w:rsidRDefault="00612EC3" w:rsidP="00612EC3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Specyfikacja nieruchomości proponowanych do zagospodarowania</w:t>
            </w:r>
          </w:p>
          <w:p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(nr ewidencyjny, powierzchnia i lokalizacja działki, ewentualne uwagi)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160C" w:rsidRPr="004B5830" w:rsidRDefault="00EC160C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Forma przejęcia majątku: zakup, leasing, dzierżawa, najem lub inna</w:t>
            </w:r>
          </w:p>
          <w:p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612EC3" w:rsidRPr="004B5830" w:rsidTr="003916AD">
        <w:trPr>
          <w:trHeight w:val="796"/>
        </w:trPr>
        <w:tc>
          <w:tcPr>
            <w:tcW w:w="5173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Główne planowane wyroby lub usługi</w:t>
            </w:r>
          </w:p>
        </w:tc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PKWiU </w:t>
            </w:r>
          </w:p>
          <w:p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517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517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517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517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:rsidTr="003916AD">
        <w:tc>
          <w:tcPr>
            <w:tcW w:w="5173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Plan inwestycyjny </w:t>
      </w:r>
    </w:p>
    <w:p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Planowane nakłady inwestycyjne, które zostaną dokonane przez przedsiębiorcę na terenie</w:t>
      </w:r>
      <w:r w:rsidR="00024748" w:rsidRPr="004B583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16566"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16566" w:rsidRPr="004B5830">
        <w:rPr>
          <w:rFonts w:ascii="Times New Roman" w:hAnsi="Times New Roman"/>
          <w:sz w:val="20"/>
          <w:szCs w:val="20"/>
        </w:rPr>
        <w:t>na którym ma by</w:t>
      </w:r>
      <w:r w:rsidR="00024748" w:rsidRPr="004B5830">
        <w:rPr>
          <w:rFonts w:ascii="Times New Roman" w:hAnsi="Times New Roman"/>
          <w:sz w:val="20"/>
          <w:szCs w:val="20"/>
        </w:rPr>
        <w:t>ć zlokalizowana nowa inwestycja.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4252"/>
        <w:gridCol w:w="1627"/>
      </w:tblGrid>
      <w:tr w:rsidR="00612EC3" w:rsidRPr="004B5830" w:rsidTr="003916AD">
        <w:tc>
          <w:tcPr>
            <w:tcW w:w="496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835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4252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Planowane całkowite nakłady inwestycyjne</w:t>
            </w:r>
          </w:p>
        </w:tc>
        <w:tc>
          <w:tcPr>
            <w:tcW w:w="1627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612EC3" w:rsidRPr="004B5830" w:rsidTr="003916AD">
        <w:trPr>
          <w:trHeight w:val="2453"/>
        </w:trPr>
        <w:tc>
          <w:tcPr>
            <w:tcW w:w="496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27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612EC3" w:rsidRPr="004B5830" w:rsidTr="003916AD">
        <w:trPr>
          <w:trHeight w:val="790"/>
        </w:trPr>
        <w:tc>
          <w:tcPr>
            <w:tcW w:w="496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Łącznie:</w:t>
            </w:r>
          </w:p>
        </w:tc>
        <w:tc>
          <w:tcPr>
            <w:tcW w:w="4252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27" w:type="dxa"/>
          </w:tcPr>
          <w:p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160C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3. Prognoza tworzenia miejsc pracy</w:t>
      </w:r>
      <w:r w:rsidR="00EC160C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EC160C" w:rsidRPr="004B5830" w:rsidRDefault="00EC160C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EC3" w:rsidRPr="004B5830" w:rsidRDefault="00216566" w:rsidP="00EC16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</w:rPr>
        <w:t xml:space="preserve">Planowane zatrudnienie określonej liczby pracowników w związku z nową inwestycją, tj. przyrost netto miejsc pracy w danym zakładzie, w rozumieniu rozporządzenia 651/2014, w związku z realizacją nowej inwestycji w stosunku do średniego zatrudnienia w okresie 12 miesięcy przed dniem uzyskania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decyzji o wsparciu.</w:t>
      </w:r>
    </w:p>
    <w:p w:rsidR="00612EC3" w:rsidRPr="004B5830" w:rsidRDefault="00612EC3" w:rsidP="00612EC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748"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4. Plan finansowania prognozowanego przedsięwzięcia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12EC3" w:rsidRPr="004B5830" w:rsidTr="003916AD">
        <w:tc>
          <w:tcPr>
            <w:tcW w:w="4606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Źródła finansowania</w:t>
            </w:r>
          </w:p>
        </w:tc>
        <w:tc>
          <w:tcPr>
            <w:tcW w:w="4606" w:type="dxa"/>
          </w:tcPr>
          <w:p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Udział % w całości inwestycji</w:t>
            </w: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br/>
            </w:r>
          </w:p>
        </w:tc>
      </w:tr>
      <w:tr w:rsidR="00612EC3" w:rsidRPr="004B5830" w:rsidTr="003916AD">
        <w:tc>
          <w:tcPr>
            <w:tcW w:w="4606" w:type="dxa"/>
          </w:tcPr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Środki własne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Środki obce</w:t>
            </w:r>
          </w:p>
          <w:p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kredyty</w:t>
            </w:r>
          </w:p>
          <w:p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pożyczki</w:t>
            </w:r>
          </w:p>
          <w:p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dotacje – w tym unijne</w:t>
            </w:r>
          </w:p>
        </w:tc>
        <w:tc>
          <w:tcPr>
            <w:tcW w:w="4606" w:type="dxa"/>
          </w:tcPr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Harmonogram inwestycji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Planowana data rozpoczęcia inwestycji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:rsidR="00612EC3" w:rsidRPr="004B5830" w:rsidRDefault="00612EC3" w:rsidP="0061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Planowany termin zakończenia inwestycji w rozumieniu ustawy o </w:t>
      </w:r>
      <w:r w:rsidR="00465890" w:rsidRPr="004B5830">
        <w:rPr>
          <w:rFonts w:ascii="Times New Roman" w:eastAsia="Times New Roman" w:hAnsi="Times New Roman"/>
          <w:sz w:val="20"/>
          <w:szCs w:val="20"/>
          <w:lang w:eastAsia="pl-PL"/>
        </w:rPr>
        <w:t>wspieraniu nowych inwestycji</w:t>
      </w:r>
    </w:p>
    <w:p w:rsidR="00612EC3" w:rsidRPr="004B5830" w:rsidRDefault="00612EC3" w:rsidP="00612EC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Koszty kwalifikowane 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Zakładana maksymalna wysokość kosztów kwalifikowanych inwestycji i dwuletnich kosztów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</w:t>
      </w:r>
      <w:r w:rsidR="00EC160C"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   kwalifikowanych pracy w rozumieniu ustawy o </w:t>
      </w:r>
      <w:r w:rsidR="00845D13" w:rsidRPr="004B5830">
        <w:rPr>
          <w:rFonts w:ascii="Times New Roman" w:eastAsia="Times New Roman" w:hAnsi="Times New Roman"/>
          <w:sz w:val="20"/>
          <w:szCs w:val="20"/>
          <w:lang w:eastAsia="pl-PL"/>
        </w:rPr>
        <w:t>wspieraniu nowych inwestycji</w:t>
      </w:r>
    </w:p>
    <w:p w:rsidR="00612EC3" w:rsidRPr="004B5830" w:rsidRDefault="00612EC3" w:rsidP="00612EC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ubiegania się o pomoc przyznawaną na zasadniczą zmianę procesu produkcji: wysokość kosztów amortyzacji aktywów związanych z działalnością podlegającą modernizacji w ciągu poprzednich trzech lat obrotowych: </w:t>
      </w:r>
    </w:p>
    <w:p w:rsidR="00EC160C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</w:t>
      </w:r>
    </w:p>
    <w:p w:rsidR="00612EC3" w:rsidRPr="004B5830" w:rsidRDefault="00EC160C" w:rsidP="00EC160C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 w:rsidR="00612EC3"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…………..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ubiegania się o pomoc przyznawaną na dywersyfikację istniejącego zakładu: wartość (w %) księgowa ponownie wykorzystanych aktywów odnotowana w roku obrotowym poprzedzającym rozpoczęcie </w:t>
      </w:r>
      <w:r w:rsidR="00D07B6D" w:rsidRPr="004B5830">
        <w:rPr>
          <w:rFonts w:ascii="Times New Roman" w:eastAsia="Times New Roman" w:hAnsi="Times New Roman"/>
          <w:sz w:val="24"/>
          <w:szCs w:val="20"/>
          <w:lang w:eastAsia="pl-PL"/>
        </w:rPr>
        <w:t>dywersyfikacji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:rsidR="00EC160C" w:rsidRPr="004B5830" w:rsidRDefault="00EC160C" w:rsidP="00EC16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EC16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612EC3" w:rsidRPr="004B5830" w:rsidRDefault="00612EC3" w:rsidP="00612E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Stopień zagrożenia dla środowiska oraz przedsięwzięcia </w:t>
      </w:r>
      <w:r w:rsidR="00EC160C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planowane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w zakresie jego ochrony</w:t>
      </w:r>
    </w:p>
    <w:p w:rsidR="00612EC3" w:rsidRPr="004B5830" w:rsidRDefault="00612EC3" w:rsidP="00612EC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96F" w:rsidRPr="004B5830" w:rsidRDefault="00BD196F" w:rsidP="00BD1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D196F" w:rsidRPr="004B5830" w:rsidRDefault="00BD196F" w:rsidP="00BD19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Konkurencja w Polsce oraz w województwie z podaniem nazwy i miejsca działalności podmiotów konkurencyjnych</w:t>
      </w:r>
    </w:p>
    <w:p w:rsidR="00BD196F" w:rsidRPr="004B5830" w:rsidRDefault="00BD196F" w:rsidP="00BD19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D196F" w:rsidRPr="004B5830" w:rsidRDefault="00BD196F" w:rsidP="00BD196F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Dodatkowo </w:t>
      </w:r>
      <w:r w:rsidR="00216566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przedsiębiorca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może dołączyć krótki opis oczekiwań związanych z otoczeniem strefy w zakresie usług związanych z wykonywaną działalnością, jak też w zakresie instytucji wspierających biznes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2824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Przedsiębiorca oświadcza, że:</w:t>
      </w:r>
      <w:r w:rsidR="00282414"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dokonał/dokonał* przeniesienia w rozumieniu art. 2 pkt 61a rozporządzenia Komisji (UE) nr 651/2014 z dnia 17 czerwca 2014 r. uznającego niektóre rodzaje pomocy za zgodne z rynkiem wewnętrznym w zastosowaniu art. 107 i 108 Traktatu,  do zakładu, w którym ma zostać dokonana nowa inwestycja, której dotyczy wniosek o wsparcie, </w:t>
      </w:r>
      <w:r w:rsidR="00485FE2" w:rsidRPr="004B5830">
        <w:br/>
      </w:r>
      <w:r w:rsidRPr="004B5830">
        <w:t>w okresie dwóch lat poprzedzających złożenie wniosku o wsparcie;</w:t>
      </w:r>
    </w:p>
    <w:p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dokona przeniesienia w rozumieniu art. 2 pkt 61a rozporządzenia Komisji (UE) </w:t>
      </w:r>
      <w:r w:rsidR="00485FE2" w:rsidRPr="004B5830">
        <w:br/>
      </w:r>
      <w:r w:rsidRPr="004B5830">
        <w:t xml:space="preserve">nr 651/2014 z dnia 17 czerwca 2014 r. uznającego niektóre rodzaje pomocy za zgodne z rynkiem wewnętrznym w zastosowaniu art. 107 i 108 Traktatu,  do zakładu, w którym ma zostać dokonana nowa inwestycja, której dotyczy wniosek o udzielenie wsparcia, </w:t>
      </w:r>
      <w:r w:rsidR="00485FE2" w:rsidRPr="004B5830">
        <w:br/>
      </w:r>
      <w:r w:rsidRPr="004B5830">
        <w:t>w okresie dwóch lat od zakończenia inwestycji, której dotyczy wniosek o udzielenie wsparcia;</w:t>
      </w:r>
    </w:p>
    <w:p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w  dniu  złożenia  wniosku  nie  prowadzi  na  terenie województwa  mazowieckiego działalności wchodzącej w zakres tej samej klasy co działalność wynikająca z nowej inwestycji, której dotyczy wniosek o wydanie decyzji o wsparciu; </w:t>
      </w:r>
    </w:p>
    <w:p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znajduje się w trudnej sytuacji w rozumieniu art. 2 pkt 18 rozporządzenia Komisji (UE) nr 651/2014 z dnia 17 czerwca 2014 r. uznającego niektóre rodzaje pomocy za zgodne z rynkiem wewnętrznym w zastosowaniu art. 107 i 108 Traktatu; </w:t>
      </w:r>
    </w:p>
    <w:p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 otrzymał/otrzymał pomoc* (de  minimis  lub  inną  pomoc  publiczną)  na  inne  inwestycje realizowane  przez  siebie  lub  innego  przedsiębiorcę  należącego  do  tej  </w:t>
      </w:r>
      <w:r w:rsidRPr="004B5830">
        <w:lastRenderedPageBreak/>
        <w:t>samej  grupy kapitałowej w ciągu ostatnich 3 lat w tym samym podregionie (NUTS 3), w którym będzie zlokalizowana nowa inwestycja, której dotyczy wniosek;</w:t>
      </w:r>
    </w:p>
    <w:p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>nie  zawarł  umów  przesądzających  nieodwołalnie  o  realizacji  nowej inwestycji;</w:t>
      </w:r>
    </w:p>
    <w:p w:rsidR="007F799B" w:rsidRPr="004B5830" w:rsidRDefault="00AD696D" w:rsidP="00AD696D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t xml:space="preserve">nie ciąży na </w:t>
      </w:r>
      <w:r w:rsidR="00485FE2" w:rsidRPr="004B5830">
        <w:t>przedsiębiorcy</w:t>
      </w:r>
      <w:r w:rsidRPr="004B5830">
        <w:t xml:space="preserve"> obowiązek zwrotu pomocy wynikający z wcześniejszej decyzji Komisji Europejskiej uznającej pomoc za niezgodną z prawem i ze wspólnym rynkiem</w:t>
      </w:r>
      <w:r w:rsidR="00485FE2" w:rsidRPr="004B5830">
        <w:t>;</w:t>
      </w:r>
    </w:p>
    <w:p w:rsidR="00913E99" w:rsidRPr="004B5830" w:rsidRDefault="00913E99" w:rsidP="007F799B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rPr>
          <w:bCs/>
          <w:lang w:eastAsia="pl-PL"/>
        </w:rPr>
        <w:t>nie wyraża</w:t>
      </w:r>
      <w:r w:rsidR="00AD696D" w:rsidRPr="004B5830">
        <w:rPr>
          <w:bCs/>
          <w:lang w:eastAsia="pl-PL"/>
        </w:rPr>
        <w:t>/wyraża</w:t>
      </w:r>
      <w:r w:rsidRPr="004B5830">
        <w:rPr>
          <w:bCs/>
          <w:lang w:eastAsia="pl-PL"/>
        </w:rPr>
        <w:t xml:space="preserve"> zgod</w:t>
      </w:r>
      <w:r w:rsidR="00AD696D" w:rsidRPr="004B5830">
        <w:rPr>
          <w:bCs/>
          <w:lang w:eastAsia="pl-PL"/>
        </w:rPr>
        <w:t>ę*</w:t>
      </w:r>
      <w:r w:rsidRPr="004B5830">
        <w:rPr>
          <w:bCs/>
          <w:lang w:eastAsia="pl-PL"/>
        </w:rPr>
        <w:t xml:space="preserve"> na </w:t>
      </w:r>
      <w:r w:rsidR="00485FE2" w:rsidRPr="004B5830">
        <w:rPr>
          <w:bCs/>
          <w:lang w:eastAsia="pl-PL"/>
        </w:rPr>
        <w:t xml:space="preserve">publikację w formie tradycyjnej i elektronicznej </w:t>
      </w:r>
      <w:r w:rsidRPr="004B5830">
        <w:rPr>
          <w:bCs/>
          <w:lang w:eastAsia="pl-PL"/>
        </w:rPr>
        <w:t xml:space="preserve">podstawowych </w:t>
      </w:r>
      <w:r w:rsidR="00485FE2" w:rsidRPr="004B5830">
        <w:rPr>
          <w:bCs/>
          <w:lang w:eastAsia="pl-PL"/>
        </w:rPr>
        <w:t>informacji o i</w:t>
      </w:r>
      <w:r w:rsidRPr="004B5830">
        <w:rPr>
          <w:bCs/>
          <w:lang w:eastAsia="pl-PL"/>
        </w:rPr>
        <w:t>nwestycji, takich jak profil działalności, planowane nakłady inwestycyjne, planowane zatrudnienie, lokalizacj</w:t>
      </w:r>
      <w:r w:rsidR="00485FE2" w:rsidRPr="004B5830">
        <w:rPr>
          <w:bCs/>
          <w:lang w:eastAsia="pl-PL"/>
        </w:rPr>
        <w:t>a</w:t>
      </w:r>
      <w:r w:rsidRPr="004B5830">
        <w:rPr>
          <w:bCs/>
          <w:lang w:eastAsia="pl-PL"/>
        </w:rPr>
        <w:t xml:space="preserve"> inwestycji</w:t>
      </w:r>
      <w:r w:rsidR="00485FE2" w:rsidRPr="004B5830">
        <w:rPr>
          <w:bCs/>
          <w:lang w:eastAsia="pl-PL"/>
        </w:rPr>
        <w:t>,</w:t>
      </w:r>
      <w:r w:rsidRPr="004B5830">
        <w:rPr>
          <w:bCs/>
          <w:lang w:eastAsia="pl-PL"/>
        </w:rPr>
        <w:t xml:space="preserve"> po wydaniu pozytywnej decyzji o wsparciu</w:t>
      </w:r>
      <w:r w:rsidR="00485FE2" w:rsidRPr="004B5830">
        <w:rPr>
          <w:bCs/>
          <w:lang w:eastAsia="pl-PL"/>
        </w:rPr>
        <w:t>;</w:t>
      </w:r>
    </w:p>
    <w:p w:rsidR="00485FE2" w:rsidRPr="004B5830" w:rsidRDefault="00485FE2" w:rsidP="00485FE2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bookmarkStart w:id="0" w:name="_GoBack"/>
      <w:bookmarkEnd w:id="0"/>
      <w:r w:rsidRPr="004B5830">
        <w:rPr>
          <w:szCs w:val="20"/>
          <w:lang w:eastAsia="pl-PL"/>
        </w:rPr>
        <w:t xml:space="preserve">zapoznał się z informacją o </w:t>
      </w:r>
      <w:r w:rsidR="007B7341" w:rsidRPr="004B5830">
        <w:rPr>
          <w:szCs w:val="20"/>
          <w:lang w:eastAsia="pl-PL"/>
        </w:rPr>
        <w:t xml:space="preserve">nadaniu numeru </w:t>
      </w:r>
      <w:r w:rsidRPr="004B5830">
        <w:rPr>
          <w:szCs w:val="20"/>
          <w:lang w:eastAsia="pl-PL"/>
        </w:rPr>
        <w:t xml:space="preserve">schematu podatkowego </w:t>
      </w:r>
      <w:r w:rsidR="007B7341" w:rsidRPr="004B5830">
        <w:rPr>
          <w:szCs w:val="20"/>
          <w:lang w:eastAsia="pl-PL"/>
        </w:rPr>
        <w:t>MDR3461728/19</w:t>
      </w:r>
      <w:r w:rsidRPr="004B5830">
        <w:rPr>
          <w:szCs w:val="20"/>
          <w:lang w:eastAsia="pl-PL"/>
        </w:rPr>
        <w:t xml:space="preserve"> zgodnie z załącznikiem nr 3 do Zgłoszenia Inwestora**.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07B6D" w:rsidRPr="004B5830" w:rsidRDefault="00D07B6D" w:rsidP="00C37BD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Przedsiębiorca oświadcza, że planowany projekt spełnia następujące kryteria jakościowe 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spośród wymienionych w Załączniku </w:t>
      </w:r>
      <w:r w:rsidR="002232C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nr </w:t>
      </w:r>
      <w:r w:rsidR="00F17711" w:rsidRPr="004B5830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2232C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>do Zgłoszenia Inwestora:</w:t>
      </w:r>
    </w:p>
    <w:p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1)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2)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3)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5)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:rsidR="00485FE2" w:rsidRPr="004B5830" w:rsidRDefault="00485FE2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2324" w:rsidRPr="004B5830" w:rsidRDefault="00182324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07B6D" w:rsidRPr="004B5830" w:rsidRDefault="00D07B6D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2324" w:rsidRPr="004B5830" w:rsidRDefault="00182324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Data ........................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...........................................................</w:t>
      </w:r>
      <w:r w:rsidR="00282414" w:rsidRPr="004B5830">
        <w:rPr>
          <w:rFonts w:ascii="Times New Roman" w:eastAsia="Times New Roman" w:hAnsi="Times New Roman"/>
          <w:sz w:val="24"/>
          <w:szCs w:val="20"/>
          <w:lang w:eastAsia="pl-PL"/>
        </w:rPr>
        <w:t>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612EC3" w:rsidRPr="004B5830" w:rsidRDefault="00612EC3" w:rsidP="00612EC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Podpis osoby prawnie upoważnionej</w:t>
      </w:r>
    </w:p>
    <w:p w:rsidR="00612EC3" w:rsidRPr="004B5830" w:rsidRDefault="00612EC3" w:rsidP="00612EC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do reprezentowania firmy</w:t>
      </w:r>
    </w:p>
    <w:p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00CD6" w:rsidRPr="004B5830" w:rsidRDefault="002232C4">
      <w:pPr>
        <w:rPr>
          <w:rFonts w:ascii="Times New Roman" w:hAnsi="Times New Roman"/>
          <w:b/>
          <w:bCs/>
          <w:sz w:val="24"/>
          <w:szCs w:val="24"/>
        </w:rPr>
      </w:pPr>
      <w:r w:rsidRPr="004B5830">
        <w:rPr>
          <w:rFonts w:ascii="Times New Roman" w:hAnsi="Times New Roman"/>
          <w:b/>
          <w:bCs/>
          <w:sz w:val="24"/>
          <w:szCs w:val="24"/>
        </w:rPr>
        <w:t>Załączniki:</w:t>
      </w:r>
    </w:p>
    <w:p w:rsidR="002232C4" w:rsidRPr="004B5830" w:rsidRDefault="002232C4" w:rsidP="00485FE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B5830">
        <w:rPr>
          <w:rFonts w:ascii="Times New Roman" w:hAnsi="Times New Roman"/>
          <w:sz w:val="24"/>
          <w:szCs w:val="24"/>
        </w:rPr>
        <w:t xml:space="preserve">Załącznik nr 1 </w:t>
      </w:r>
      <w:r w:rsidR="00F17711" w:rsidRPr="004B5830">
        <w:rPr>
          <w:rFonts w:ascii="Times New Roman" w:hAnsi="Times New Roman"/>
          <w:sz w:val="24"/>
          <w:szCs w:val="24"/>
        </w:rPr>
        <w:t>Oświadczenie o beneficjencie rzeczywistym</w:t>
      </w:r>
    </w:p>
    <w:p w:rsidR="00913E99" w:rsidRPr="004B5830" w:rsidRDefault="002232C4" w:rsidP="00485FE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B5830">
        <w:rPr>
          <w:rFonts w:ascii="Times New Roman" w:hAnsi="Times New Roman"/>
          <w:sz w:val="24"/>
          <w:szCs w:val="24"/>
        </w:rPr>
        <w:t xml:space="preserve">Załącznik nr 2 </w:t>
      </w:r>
      <w:r w:rsidR="00F17711" w:rsidRPr="004B5830">
        <w:rPr>
          <w:rFonts w:ascii="Times New Roman" w:hAnsi="Times New Roman"/>
          <w:sz w:val="24"/>
          <w:szCs w:val="24"/>
        </w:rPr>
        <w:t>Kryteria jakościowe</w:t>
      </w:r>
    </w:p>
    <w:p w:rsidR="002232C4" w:rsidRPr="004B5830" w:rsidRDefault="00913E99" w:rsidP="00485FE2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4B5830">
        <w:rPr>
          <w:rFonts w:ascii="Times New Roman" w:hAnsi="Times New Roman"/>
          <w:sz w:val="24"/>
          <w:szCs w:val="24"/>
        </w:rPr>
        <w:t xml:space="preserve">Załącznik nr 3 </w:t>
      </w:r>
      <w:r w:rsidR="00727C57" w:rsidRPr="004B5830">
        <w:rPr>
          <w:rFonts w:ascii="Times New Roman" w:hAnsi="Times New Roman"/>
          <w:sz w:val="24"/>
          <w:szCs w:val="24"/>
        </w:rPr>
        <w:t>Informacja o schema</w:t>
      </w:r>
      <w:r w:rsidR="00464477" w:rsidRPr="004B5830">
        <w:rPr>
          <w:rFonts w:ascii="Times New Roman" w:hAnsi="Times New Roman"/>
          <w:sz w:val="24"/>
          <w:szCs w:val="24"/>
        </w:rPr>
        <w:t>cie</w:t>
      </w:r>
      <w:r w:rsidR="00727C57" w:rsidRPr="004B5830">
        <w:rPr>
          <w:rFonts w:ascii="Times New Roman" w:hAnsi="Times New Roman"/>
          <w:sz w:val="24"/>
          <w:szCs w:val="24"/>
        </w:rPr>
        <w:t xml:space="preserve"> podatkow</w:t>
      </w:r>
      <w:r w:rsidR="00464477" w:rsidRPr="004B5830">
        <w:rPr>
          <w:rFonts w:ascii="Times New Roman" w:hAnsi="Times New Roman"/>
          <w:sz w:val="24"/>
          <w:szCs w:val="24"/>
        </w:rPr>
        <w:t>ym</w:t>
      </w:r>
    </w:p>
    <w:p w:rsidR="00485FE2" w:rsidRPr="004B5830" w:rsidRDefault="00485FE2" w:rsidP="002232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324" w:rsidRPr="004B5830" w:rsidRDefault="00182324" w:rsidP="002232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414" w:rsidRPr="004B5830" w:rsidRDefault="00282414" w:rsidP="002232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5830">
        <w:rPr>
          <w:rFonts w:ascii="Times New Roman" w:hAnsi="Times New Roman"/>
          <w:sz w:val="20"/>
          <w:szCs w:val="20"/>
        </w:rPr>
        <w:t>*   niepotrzebne skreślić</w:t>
      </w:r>
    </w:p>
    <w:p w:rsidR="002232C4" w:rsidRPr="00612EC3" w:rsidRDefault="00913E99">
      <w:pPr>
        <w:spacing w:after="0" w:line="240" w:lineRule="auto"/>
        <w:rPr>
          <w:rFonts w:ascii="Times New Roman" w:hAnsi="Times New Roman"/>
        </w:rPr>
      </w:pPr>
      <w:r w:rsidRPr="004B5830">
        <w:rPr>
          <w:rFonts w:ascii="Times New Roman" w:hAnsi="Times New Roman"/>
          <w:sz w:val="20"/>
          <w:szCs w:val="20"/>
        </w:rPr>
        <w:t>** nie dotyczy mikroprzedsiębiorstw</w:t>
      </w:r>
    </w:p>
    <w:sectPr w:rsidR="002232C4" w:rsidRPr="00612EC3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3D" w:rsidRDefault="009A523D" w:rsidP="00612EC3">
      <w:pPr>
        <w:spacing w:after="0" w:line="240" w:lineRule="auto"/>
      </w:pPr>
      <w:r>
        <w:separator/>
      </w:r>
    </w:p>
  </w:endnote>
  <w:endnote w:type="continuationSeparator" w:id="0">
    <w:p w:rsidR="009A523D" w:rsidRDefault="009A523D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AD" w:rsidRDefault="003916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16AD" w:rsidRDefault="003916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AD" w:rsidRDefault="00ED0074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-13336</wp:posOffset>
              </wp:positionV>
              <wp:extent cx="576072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D08FB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1.05pt" to="454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" o:allowincell="f"/>
          </w:pict>
        </mc:Fallback>
      </mc:AlternateContent>
    </w:r>
    <w:r w:rsidR="003916AD">
      <w:t>Pomorska Specjalna Strefa Ekonomiczna sp. z o.o., Sopot, Polska</w:t>
    </w:r>
    <w:r w:rsidR="003916AD">
      <w:tab/>
      <w:t xml:space="preserve">Strona 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PAGE </w:instrText>
    </w:r>
    <w:r w:rsidR="003916AD">
      <w:rPr>
        <w:rStyle w:val="Numerstrony"/>
      </w:rPr>
      <w:fldChar w:fldCharType="separate"/>
    </w:r>
    <w:r w:rsidR="008D2A2F">
      <w:rPr>
        <w:rStyle w:val="Numerstrony"/>
        <w:noProof/>
      </w:rPr>
      <w:t>8</w:t>
    </w:r>
    <w:r w:rsidR="003916AD">
      <w:rPr>
        <w:rStyle w:val="Numerstrony"/>
      </w:rPr>
      <w:fldChar w:fldCharType="end"/>
    </w:r>
    <w:r w:rsidR="003916AD">
      <w:t>-</w:t>
    </w:r>
    <w:r w:rsidR="009A523D">
      <w:fldChar w:fldCharType="begin"/>
    </w:r>
    <w:r w:rsidR="009A523D">
      <w:instrText xml:space="preserve"> NUMPAGES   \* MERGEFORMAT </w:instrText>
    </w:r>
    <w:r w:rsidR="009A523D">
      <w:fldChar w:fldCharType="separate"/>
    </w:r>
    <w:r w:rsidR="008D2A2F">
      <w:rPr>
        <w:noProof/>
      </w:rPr>
      <w:t>8</w:t>
    </w:r>
    <w:r w:rsidR="009A523D">
      <w:rPr>
        <w:noProof/>
      </w:rPr>
      <w:fldChar w:fldCharType="end"/>
    </w:r>
  </w:p>
  <w:p w:rsidR="003916AD" w:rsidRDefault="00612EC3">
    <w:pPr>
      <w:pStyle w:val="Stopka"/>
    </w:pPr>
    <w:r>
      <w:rPr>
        <w:rStyle w:val="Numerstrony"/>
        <w:sz w:val="16"/>
      </w:rPr>
      <w:t>Zgłoszenie I</w:t>
    </w:r>
    <w:r w:rsidR="003916AD">
      <w:rPr>
        <w:rStyle w:val="Numerstrony"/>
        <w:sz w:val="16"/>
      </w:rPr>
      <w:t>nwestora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AD" w:rsidRDefault="00ED0074">
    <w:pPr>
      <w:pStyle w:val="Stopka"/>
      <w:rPr>
        <w:rStyle w:val="Numerstrony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-13336</wp:posOffset>
              </wp:positionV>
              <wp:extent cx="576072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0EC94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1.05pt" to="454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" o:allowincell="f"/>
          </w:pict>
        </mc:Fallback>
      </mc:AlternateContent>
    </w:r>
    <w:r w:rsidR="003916AD">
      <w:t>Specjalna Strefa Ekonomiczna Żarnowiec-Tczew Sp. z o.o., Gdańsk, Polska</w:t>
    </w:r>
    <w:r w:rsidR="003916AD">
      <w:tab/>
      <w:t xml:space="preserve">Strona 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PAGE </w:instrText>
    </w:r>
    <w:r w:rsidR="003916AD">
      <w:rPr>
        <w:rStyle w:val="Numerstrony"/>
      </w:rPr>
      <w:fldChar w:fldCharType="separate"/>
    </w:r>
    <w:r w:rsidR="003916AD">
      <w:rPr>
        <w:rStyle w:val="Numerstrony"/>
        <w:noProof/>
      </w:rPr>
      <w:t>1</w:t>
    </w:r>
    <w:r w:rsidR="003916AD">
      <w:rPr>
        <w:rStyle w:val="Numerstrony"/>
      </w:rPr>
      <w:fldChar w:fldCharType="end"/>
    </w:r>
    <w:r w:rsidR="003916AD">
      <w:t>-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NUMPAGES </w:instrText>
    </w:r>
    <w:r w:rsidR="003916AD">
      <w:rPr>
        <w:rStyle w:val="Numerstrony"/>
      </w:rPr>
      <w:fldChar w:fldCharType="separate"/>
    </w:r>
    <w:r w:rsidR="00116AA9">
      <w:rPr>
        <w:rStyle w:val="Numerstrony"/>
        <w:noProof/>
      </w:rPr>
      <w:t>9</w:t>
    </w:r>
    <w:r w:rsidR="003916AD">
      <w:rPr>
        <w:rStyle w:val="Numerstrony"/>
      </w:rPr>
      <w:fldChar w:fldCharType="end"/>
    </w:r>
  </w:p>
  <w:p w:rsidR="003916AD" w:rsidRDefault="003916AD">
    <w:pPr>
      <w:pStyle w:val="Stopka"/>
    </w:pPr>
    <w:r>
      <w:rPr>
        <w:rStyle w:val="Numerstrony"/>
        <w:sz w:val="16"/>
      </w:rPr>
      <w:t>Z</w:t>
    </w:r>
    <w:r>
      <w:rPr>
        <w:rStyle w:val="Numerstrony"/>
        <w:vanish/>
        <w:sz w:val="16"/>
      </w:rPr>
      <w:pgNum/>
    </w:r>
    <w:r>
      <w:rPr>
        <w:rStyle w:val="Numerstrony"/>
        <w:sz w:val="16"/>
      </w:rPr>
      <w:t>głoszenie inwestora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3D" w:rsidRDefault="009A523D" w:rsidP="00612EC3">
      <w:pPr>
        <w:spacing w:after="0" w:line="240" w:lineRule="auto"/>
      </w:pPr>
      <w:r>
        <w:separator/>
      </w:r>
    </w:p>
  </w:footnote>
  <w:footnote w:type="continuationSeparator" w:id="0">
    <w:p w:rsidR="009A523D" w:rsidRDefault="009A523D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E99"/>
    <w:multiLevelType w:val="singleLevel"/>
    <w:tmpl w:val="1AB4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BA73C49"/>
    <w:multiLevelType w:val="hybridMultilevel"/>
    <w:tmpl w:val="E56E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4BB"/>
    <w:multiLevelType w:val="hybridMultilevel"/>
    <w:tmpl w:val="36DAA936"/>
    <w:lvl w:ilvl="0" w:tplc="A1F85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A1F"/>
    <w:multiLevelType w:val="hybridMultilevel"/>
    <w:tmpl w:val="4842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0D14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</w:rPr>
    </w:lvl>
  </w:abstractNum>
  <w:abstractNum w:abstractNumId="5" w15:restartNumberingAfterBreak="0">
    <w:nsid w:val="30E20BC4"/>
    <w:multiLevelType w:val="hybridMultilevel"/>
    <w:tmpl w:val="F45E5074"/>
    <w:lvl w:ilvl="0" w:tplc="DC729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7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D24F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FD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4354E5"/>
    <w:multiLevelType w:val="hybridMultilevel"/>
    <w:tmpl w:val="3CA62FDC"/>
    <w:lvl w:ilvl="0" w:tplc="A1F85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23DC9"/>
    <w:multiLevelType w:val="hybridMultilevel"/>
    <w:tmpl w:val="F96677F2"/>
    <w:lvl w:ilvl="0" w:tplc="EA0EC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A2E0D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C3"/>
    <w:rsid w:val="00024748"/>
    <w:rsid w:val="00025FA4"/>
    <w:rsid w:val="000503E0"/>
    <w:rsid w:val="00070817"/>
    <w:rsid w:val="00116AA9"/>
    <w:rsid w:val="00182324"/>
    <w:rsid w:val="001C0F2D"/>
    <w:rsid w:val="00204889"/>
    <w:rsid w:val="00216566"/>
    <w:rsid w:val="002232C4"/>
    <w:rsid w:val="0024238D"/>
    <w:rsid w:val="00266E7D"/>
    <w:rsid w:val="00282414"/>
    <w:rsid w:val="002E7778"/>
    <w:rsid w:val="003304F5"/>
    <w:rsid w:val="003727AD"/>
    <w:rsid w:val="003916AD"/>
    <w:rsid w:val="004210F8"/>
    <w:rsid w:val="00443B9C"/>
    <w:rsid w:val="00464477"/>
    <w:rsid w:val="00465890"/>
    <w:rsid w:val="00485FE2"/>
    <w:rsid w:val="004B5830"/>
    <w:rsid w:val="004E4674"/>
    <w:rsid w:val="00511DF1"/>
    <w:rsid w:val="00515C25"/>
    <w:rsid w:val="00526161"/>
    <w:rsid w:val="00526214"/>
    <w:rsid w:val="00534A06"/>
    <w:rsid w:val="005D7B5A"/>
    <w:rsid w:val="006079F2"/>
    <w:rsid w:val="00612EC3"/>
    <w:rsid w:val="006F28A3"/>
    <w:rsid w:val="00727C57"/>
    <w:rsid w:val="00754D24"/>
    <w:rsid w:val="00790B14"/>
    <w:rsid w:val="007B7341"/>
    <w:rsid w:val="007C0C8A"/>
    <w:rsid w:val="007C75FA"/>
    <w:rsid w:val="007F799B"/>
    <w:rsid w:val="00801BD3"/>
    <w:rsid w:val="0082638E"/>
    <w:rsid w:val="00845D13"/>
    <w:rsid w:val="00860EAD"/>
    <w:rsid w:val="008B2765"/>
    <w:rsid w:val="008D2A2F"/>
    <w:rsid w:val="00913E99"/>
    <w:rsid w:val="009A523D"/>
    <w:rsid w:val="009C7F88"/>
    <w:rsid w:val="00A04E0C"/>
    <w:rsid w:val="00AD696D"/>
    <w:rsid w:val="00BD196F"/>
    <w:rsid w:val="00C37BD9"/>
    <w:rsid w:val="00C41170"/>
    <w:rsid w:val="00C453BD"/>
    <w:rsid w:val="00D00CD6"/>
    <w:rsid w:val="00D07B6D"/>
    <w:rsid w:val="00D93B5B"/>
    <w:rsid w:val="00DE6A23"/>
    <w:rsid w:val="00E41016"/>
    <w:rsid w:val="00E6496D"/>
    <w:rsid w:val="00E8550A"/>
    <w:rsid w:val="00E860E7"/>
    <w:rsid w:val="00EC160C"/>
    <w:rsid w:val="00ED0074"/>
    <w:rsid w:val="00EE11B6"/>
    <w:rsid w:val="00F17711"/>
    <w:rsid w:val="00F62CD7"/>
    <w:rsid w:val="00F6605B"/>
    <w:rsid w:val="00F70843"/>
    <w:rsid w:val="00F82695"/>
    <w:rsid w:val="00F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49444-B6B1-48AF-8D6D-DBAF78F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2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612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12E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12EC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2E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E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C3"/>
  </w:style>
  <w:style w:type="paragraph" w:customStyle="1" w:styleId="P2wTABELIpoziom2numeracjiwtabeli">
    <w:name w:val="P2_w_TABELI – poziom 2 numeracji w tabeli"/>
    <w:basedOn w:val="Normalny"/>
    <w:uiPriority w:val="24"/>
    <w:qFormat/>
    <w:rsid w:val="006079F2"/>
    <w:pPr>
      <w:spacing w:after="0" w:line="360" w:lineRule="auto"/>
      <w:ind w:left="794" w:hanging="397"/>
      <w:jc w:val="both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Standard">
    <w:name w:val="Standard"/>
    <w:rsid w:val="007F79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6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8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58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58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9820-0F78-47D8-856A-74E9D275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13135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Pomorska Specjalna Strefa Ekonomiczna sp. z o.o.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Różycka</dc:creator>
  <cp:keywords/>
  <cp:lastModifiedBy>Katarzyna Wyszkowska</cp:lastModifiedBy>
  <cp:revision>2</cp:revision>
  <cp:lastPrinted>2014-12-15T11:09:00Z</cp:lastPrinted>
  <dcterms:created xsi:type="dcterms:W3CDTF">2020-01-28T13:10:00Z</dcterms:created>
  <dcterms:modified xsi:type="dcterms:W3CDTF">2020-01-28T13:10:00Z</dcterms:modified>
</cp:coreProperties>
</file>