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B3D6F" w14:textId="04586BE2" w:rsidR="00646EA1" w:rsidRDefault="00E963B0" w:rsidP="00646EA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Pomorska Specjalna Strefa Ekonomiczna sp. z o.o. rozpatrzyła wnioski o wsparcie w ramach sponsoringu w drugim półroczu 2021 roku.</w:t>
      </w:r>
    </w:p>
    <w:p w14:paraId="4F2F773F" w14:textId="6AFE83ED" w:rsidR="00E963B0" w:rsidRDefault="00E963B0" w:rsidP="00646EA1">
      <w:pPr>
        <w:spacing w:line="360" w:lineRule="auto"/>
        <w:jc w:val="both"/>
        <w:rPr>
          <w:rFonts w:ascii="Verdana" w:hAnsi="Verdana"/>
        </w:rPr>
      </w:pPr>
    </w:p>
    <w:p w14:paraId="41180559" w14:textId="3DFB36E5" w:rsidR="00E963B0" w:rsidRDefault="00E963B0" w:rsidP="00646EA1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Wsparcie przyznano:</w:t>
      </w:r>
    </w:p>
    <w:p w14:paraId="6975D59E" w14:textId="242E3A9B" w:rsidR="00E963B0" w:rsidRDefault="00E963B0" w:rsidP="00E96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Fundacja Patria Nostra;</w:t>
      </w:r>
    </w:p>
    <w:p w14:paraId="1C8B0A5A" w14:textId="727C9990" w:rsidR="00E963B0" w:rsidRDefault="00E963B0" w:rsidP="00E96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„Pracodawcy Pomorza i Kujaw”</w:t>
      </w:r>
      <w:r w:rsidR="00C673AD">
        <w:rPr>
          <w:rFonts w:ascii="Verdana" w:hAnsi="Verdana"/>
        </w:rPr>
        <w:t xml:space="preserve"> Związek Pracodawców;</w:t>
      </w:r>
    </w:p>
    <w:p w14:paraId="311C1AE8" w14:textId="541C0D16" w:rsidR="00C673AD" w:rsidRDefault="00C673AD" w:rsidP="00E96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Telewizja Polska S.A. Oddział w Gdańsku;</w:t>
      </w:r>
    </w:p>
    <w:p w14:paraId="532ED889" w14:textId="300BED8D" w:rsidR="00C673AD" w:rsidRDefault="00C673AD" w:rsidP="00E96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Polska Press sp. z o.o.;</w:t>
      </w:r>
    </w:p>
    <w:p w14:paraId="54A4F57D" w14:textId="23A5AF9D" w:rsidR="00C673AD" w:rsidRPr="00E963B0" w:rsidRDefault="00C673AD" w:rsidP="00E963B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Stowarzyszenie Kultury Fizycznej i Turystyki „Kociewiak”.</w:t>
      </w:r>
    </w:p>
    <w:p w14:paraId="674944DC" w14:textId="00E39892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3660DB0D" w14:textId="3CC05C8A" w:rsidR="00833851" w:rsidRDefault="00833851" w:rsidP="00646EA1">
      <w:pPr>
        <w:spacing w:line="360" w:lineRule="auto"/>
        <w:jc w:val="both"/>
        <w:rPr>
          <w:rFonts w:ascii="Verdana" w:hAnsi="Verdana"/>
        </w:rPr>
      </w:pPr>
    </w:p>
    <w:p w14:paraId="18027482" w14:textId="77777777" w:rsidR="00540B8A" w:rsidRDefault="00540B8A" w:rsidP="00540B8A">
      <w:pPr>
        <w:spacing w:line="360" w:lineRule="auto"/>
        <w:jc w:val="both"/>
        <w:rPr>
          <w:rFonts w:ascii="Verdana" w:hAnsi="Verdana"/>
        </w:rPr>
      </w:pPr>
    </w:p>
    <w:p w14:paraId="258CA30E" w14:textId="721B2B24" w:rsidR="00575987" w:rsidRPr="0073094C" w:rsidRDefault="00575987" w:rsidP="00540B8A">
      <w:pPr>
        <w:spacing w:line="360" w:lineRule="auto"/>
        <w:jc w:val="both"/>
        <w:rPr>
          <w:rFonts w:ascii="Verdana" w:hAnsi="Verdana"/>
        </w:rPr>
      </w:pPr>
    </w:p>
    <w:sectPr w:rsidR="00575987" w:rsidRPr="0073094C" w:rsidSect="00AB08F4">
      <w:headerReference w:type="default" r:id="rId8"/>
      <w:footerReference w:type="default" r:id="rId9"/>
      <w:pgSz w:w="11906" w:h="16838"/>
      <w:pgMar w:top="730" w:right="991" w:bottom="567" w:left="1276" w:header="39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AD442" w14:textId="77777777" w:rsidR="00C706A6" w:rsidRDefault="00C706A6" w:rsidP="00286320">
      <w:r>
        <w:separator/>
      </w:r>
    </w:p>
  </w:endnote>
  <w:endnote w:type="continuationSeparator" w:id="0">
    <w:p w14:paraId="4C38249B" w14:textId="77777777" w:rsidR="00C706A6" w:rsidRDefault="00C706A6" w:rsidP="002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525801088"/>
  <w:p w14:paraId="49AA465B" w14:textId="15230FA0" w:rsidR="00C337AD" w:rsidRDefault="00AB08F4" w:rsidP="00C337AD">
    <w:pPr>
      <w:pStyle w:val="Stopka"/>
      <w:tabs>
        <w:tab w:val="clear" w:pos="9072"/>
        <w:tab w:val="right" w:pos="9923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63A502" wp14:editId="55A75259">
              <wp:simplePos x="0" y="0"/>
              <wp:positionH relativeFrom="column">
                <wp:posOffset>-676910</wp:posOffset>
              </wp:positionH>
              <wp:positionV relativeFrom="paragraph">
                <wp:posOffset>123825</wp:posOffset>
              </wp:positionV>
              <wp:extent cx="723900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39000" cy="0"/>
                      </a:xfrm>
                      <a:prstGeom prst="line">
                        <a:avLst/>
                      </a:prstGeom>
                      <a:ln>
                        <a:solidFill>
                          <a:srgbClr val="005A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8765DF" id="Łącznik prost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.3pt,9.75pt" to="516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" strokecolor="#005a96" strokeweight=".5pt">
              <v:stroke joinstyle="miter"/>
            </v:line>
          </w:pict>
        </mc:Fallback>
      </mc:AlternateContent>
    </w:r>
    <w:r w:rsidR="00C337AD">
      <w:tab/>
    </w:r>
  </w:p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4A738A" w14:paraId="7FED8969" w14:textId="77777777" w:rsidTr="004A738A">
      <w:trPr>
        <w:trHeight w:val="136"/>
      </w:trPr>
      <w:tc>
        <w:tcPr>
          <w:tcW w:w="4266" w:type="dxa"/>
        </w:tcPr>
        <w:p w14:paraId="2459E37B" w14:textId="3DD7A6B4" w:rsidR="004A738A" w:rsidRDefault="004A738A" w:rsidP="004A738A"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</w:p>
      </w:tc>
      <w:tc>
        <w:tcPr>
          <w:tcW w:w="6366" w:type="dxa"/>
        </w:tcPr>
        <w:p w14:paraId="2778B808" w14:textId="77777777" w:rsidR="004A738A" w:rsidRDefault="004A738A" w:rsidP="004A738A">
          <w:pPr>
            <w:rPr>
              <w:rFonts w:ascii="Verdana" w:hAnsi="Verdana"/>
              <w:color w:val="006D78"/>
              <w:sz w:val="14"/>
              <w:szCs w:val="14"/>
            </w:rPr>
          </w:pP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</w:t>
          </w:r>
        </w:p>
        <w:p w14:paraId="5D38D648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>Regon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190315182  | 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>KRS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0000033744   </w:t>
          </w:r>
        </w:p>
        <w:p w14:paraId="68817E04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6D78"/>
              <w:sz w:val="14"/>
              <w:szCs w:val="14"/>
            </w:rPr>
            <w:t xml:space="preserve">                                           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NIP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588 00 19 192 |</w:t>
          </w:r>
          <w:r w:rsidRPr="00EB586A">
            <w:rPr>
              <w:rFonts w:ascii="Verdana" w:hAnsi="Verdana"/>
              <w:color w:val="006D78"/>
              <w:sz w:val="14"/>
              <w:szCs w:val="14"/>
            </w:rPr>
            <w:t xml:space="preserve"> </w:t>
          </w: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Kapitał zakładowy: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376 603 000 zł</w:t>
          </w:r>
        </w:p>
        <w:p w14:paraId="4ACC54F1" w14:textId="77777777" w:rsidR="004A738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</w:t>
          </w:r>
          <w:r w:rsidRPr="00EB586A">
            <w:rPr>
              <w:rFonts w:ascii="Verdana" w:hAnsi="Verdana"/>
              <w:color w:val="000000" w:themeColor="text1"/>
              <w:sz w:val="14"/>
              <w:szCs w:val="14"/>
            </w:rPr>
            <w:t>Rejestracja Sąd Rejonowy Gdańsk – Północ w Gdańsku</w:t>
          </w:r>
        </w:p>
        <w:p w14:paraId="1BE37433" w14:textId="77777777" w:rsidR="004A738A" w:rsidRPr="00946D2C" w:rsidRDefault="004A738A" w:rsidP="004A738A">
          <w:pPr>
            <w:jc w:val="right"/>
            <w:rPr>
              <w:rFonts w:ascii="Verdana" w:hAnsi="Verdana"/>
              <w:sz w:val="16"/>
              <w:szCs w:val="16"/>
            </w:rPr>
          </w:pPr>
          <w:r w:rsidRPr="00876900">
            <w:rPr>
              <w:rFonts w:ascii="Verdana" w:hAnsi="Verdana"/>
              <w:color w:val="005A96"/>
              <w:sz w:val="14"/>
              <w:szCs w:val="14"/>
            </w:rPr>
            <w:t xml:space="preserve">www.strefa.gda.pl        </w:t>
          </w:r>
        </w:p>
      </w:tc>
    </w:tr>
  </w:tbl>
  <w:bookmarkEnd w:id="1" w:displacedByCustomXml="next"/>
  <w:sdt>
    <w:sdtPr>
      <w:rPr>
        <w:color w:val="000000" w:themeColor="text1"/>
      </w:rPr>
      <w:id w:val="-1037806835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56BD8CE2" w14:textId="77777777" w:rsidR="00C337AD" w:rsidRPr="00EB586A" w:rsidRDefault="00C337AD">
        <w:pPr>
          <w:pStyle w:val="Stopka"/>
          <w:jc w:val="center"/>
          <w:rPr>
            <w:rFonts w:ascii="Verdana" w:hAnsi="Verdana"/>
            <w:color w:val="000000" w:themeColor="text1"/>
            <w:sz w:val="16"/>
            <w:szCs w:val="16"/>
          </w:rPr>
        </w:pP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begin"/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instrText>PAGE   \* MERGEFORMAT</w:instrTex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separate"/>
        </w:r>
        <w:r w:rsidR="00DF4369">
          <w:rPr>
            <w:rFonts w:ascii="Verdana" w:hAnsi="Verdana"/>
            <w:noProof/>
            <w:color w:val="000000" w:themeColor="text1"/>
            <w:sz w:val="16"/>
            <w:szCs w:val="16"/>
          </w:rPr>
          <w:t>1</w:t>
        </w:r>
        <w:r w:rsidRPr="00EB586A">
          <w:rPr>
            <w:rFonts w:ascii="Verdana" w:hAnsi="Verdana"/>
            <w:color w:val="000000" w:themeColor="text1"/>
            <w:sz w:val="16"/>
            <w:szCs w:val="16"/>
          </w:rPr>
          <w:fldChar w:fldCharType="end"/>
        </w:r>
      </w:p>
    </w:sdtContent>
  </w:sdt>
  <w:p w14:paraId="40D2B12A" w14:textId="77777777" w:rsidR="00E5367F" w:rsidRPr="00EB586A" w:rsidRDefault="00E5367F" w:rsidP="00E5367F">
    <w:pPr>
      <w:pStyle w:val="Stopka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CCECB" w14:textId="77777777" w:rsidR="00C706A6" w:rsidRDefault="00C706A6" w:rsidP="00286320">
      <w:r>
        <w:separator/>
      </w:r>
    </w:p>
  </w:footnote>
  <w:footnote w:type="continuationSeparator" w:id="0">
    <w:p w14:paraId="65B29A97" w14:textId="77777777" w:rsidR="00C706A6" w:rsidRDefault="00C706A6" w:rsidP="00286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9665" w14:textId="77777777" w:rsidR="004A738A" w:rsidRDefault="004A738A"/>
  <w:tbl>
    <w:tblPr>
      <w:tblStyle w:val="Tabela-Siatka"/>
      <w:tblW w:w="10632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66"/>
      <w:gridCol w:w="6366"/>
    </w:tblGrid>
    <w:tr w:rsidR="00B11635" w14:paraId="1627CF43" w14:textId="77777777" w:rsidTr="00AB08F4">
      <w:trPr>
        <w:trHeight w:val="998"/>
      </w:trPr>
      <w:tc>
        <w:tcPr>
          <w:tcW w:w="4266" w:type="dxa"/>
        </w:tcPr>
        <w:p w14:paraId="4A708CE3" w14:textId="4CDF614D" w:rsidR="00B30611" w:rsidRDefault="000728E5" w:rsidP="00B30611"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0A49799" wp14:editId="3305BE72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2837562" cy="594360"/>
                <wp:effectExtent l="0" t="0" r="1270" b="0"/>
                <wp:wrapNone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42878" cy="595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366" w:type="dxa"/>
        </w:tcPr>
        <w:p w14:paraId="5AD9C564" w14:textId="77777777" w:rsidR="00B30611" w:rsidRDefault="00B30611" w:rsidP="00B30611">
          <w:pPr>
            <w:jc w:val="right"/>
            <w:rPr>
              <w:rFonts w:ascii="Verdana" w:hAnsi="Verdana"/>
              <w:sz w:val="16"/>
              <w:szCs w:val="16"/>
            </w:rPr>
          </w:pPr>
        </w:p>
        <w:p w14:paraId="6F7680DD" w14:textId="6295838C" w:rsidR="00B30611" w:rsidRPr="00EB586A" w:rsidRDefault="004A738A" w:rsidP="004A738A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</w:t>
          </w:r>
          <w:bookmarkStart w:id="0" w:name="_Hlk525800904"/>
          <w:r w:rsidR="00AB08F4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Pomorska Specjalna Strefa Ekonomiczna sp. z o.o.</w:t>
          </w:r>
        </w:p>
        <w:p w14:paraId="303AA1EF" w14:textId="0B4420FF" w:rsidR="00B30611" w:rsidRPr="00EB586A" w:rsidRDefault="005E60F2" w:rsidP="005E60F2">
          <w:pPr>
            <w:jc w:val="center"/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ul. Władysława IV 9, 81-703 Sopot </w:t>
          </w:r>
        </w:p>
        <w:p w14:paraId="7BCA2CDB" w14:textId="3824B7AE" w:rsidR="00B30611" w:rsidRPr="000728E5" w:rsidRDefault="00876900" w:rsidP="000728E5">
          <w:pPr>
            <w:rPr>
              <w:rFonts w:ascii="Verdana" w:hAnsi="Verdana"/>
              <w:color w:val="000000" w:themeColor="text1"/>
              <w:sz w:val="14"/>
              <w:szCs w:val="14"/>
            </w:rPr>
          </w:pP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6432" behindDoc="1" locked="0" layoutInCell="1" allowOverlap="1" wp14:anchorId="31530986" wp14:editId="47F48A39">
                <wp:simplePos x="0" y="0"/>
                <wp:positionH relativeFrom="column">
                  <wp:posOffset>1794477</wp:posOffset>
                </wp:positionH>
                <wp:positionV relativeFrom="paragraph">
                  <wp:posOffset>30447</wp:posOffset>
                </wp:positionV>
                <wp:extent cx="60131" cy="61738"/>
                <wp:effectExtent l="0" t="0" r="0" b="0"/>
                <wp:wrapNone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10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131" cy="61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Verdana" w:hAnsi="Verdana"/>
              <w:noProof/>
              <w:color w:val="000000" w:themeColor="text1"/>
              <w:sz w:val="14"/>
              <w:szCs w:val="14"/>
            </w:rPr>
            <w:drawing>
              <wp:anchor distT="0" distB="0" distL="114300" distR="114300" simplePos="0" relativeHeight="251667456" behindDoc="1" locked="0" layoutInCell="1" allowOverlap="1" wp14:anchorId="10FE67DF" wp14:editId="36806836">
                <wp:simplePos x="0" y="0"/>
                <wp:positionH relativeFrom="column">
                  <wp:posOffset>2540602</wp:posOffset>
                </wp:positionH>
                <wp:positionV relativeFrom="paragraph">
                  <wp:posOffset>38122</wp:posOffset>
                </wp:positionV>
                <wp:extent cx="71694" cy="51837"/>
                <wp:effectExtent l="0" t="0" r="5080" b="571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Obraz 11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94" cy="518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28E5">
            <w:rPr>
              <w:rFonts w:ascii="Verdana" w:hAnsi="Verdana"/>
              <w:noProof/>
              <w:sz w:val="14"/>
              <w:szCs w:val="14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8FD8810" wp14:editId="40278410">
                    <wp:simplePos x="0" y="0"/>
                    <wp:positionH relativeFrom="column">
                      <wp:posOffset>1407160</wp:posOffset>
                    </wp:positionH>
                    <wp:positionV relativeFrom="paragraph">
                      <wp:posOffset>180340</wp:posOffset>
                    </wp:positionV>
                    <wp:extent cx="2381250" cy="0"/>
                    <wp:effectExtent l="0" t="0" r="0" b="0"/>
                    <wp:wrapNone/>
                    <wp:docPr id="7" name="Łącznik prosty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23812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5A9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6FEDDC4" id="Łącznik prosty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8pt,14.2pt" to="298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" strokecolor="#005a96" strokeweight=".5pt">
                    <v:stroke joinstyle="miter"/>
                  </v:line>
                </w:pict>
              </mc:Fallback>
            </mc:AlternateContent>
          </w:r>
          <w:r w:rsidR="005E60F2">
            <w:rPr>
              <w:rFonts w:ascii="Verdana" w:hAnsi="Verdana"/>
              <w:color w:val="000000" w:themeColor="text1"/>
              <w:sz w:val="14"/>
              <w:szCs w:val="14"/>
            </w:rPr>
            <w:t xml:space="preserve">                                                     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 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58 740 43 00 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B30611" w:rsidRPr="00EB586A">
            <w:rPr>
              <w:rFonts w:ascii="Verdana" w:hAnsi="Verdana"/>
              <w:color w:val="000000" w:themeColor="text1"/>
              <w:sz w:val="14"/>
              <w:szCs w:val="14"/>
            </w:rPr>
            <w:t>sekretariat@strefa.gda.pl</w:t>
          </w:r>
          <w:bookmarkEnd w:id="0"/>
        </w:p>
      </w:tc>
    </w:tr>
  </w:tbl>
  <w:p w14:paraId="10470101" w14:textId="77777777" w:rsidR="00286320" w:rsidRDefault="00286320" w:rsidP="000728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45BEC"/>
    <w:multiLevelType w:val="hybridMultilevel"/>
    <w:tmpl w:val="5B288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320"/>
    <w:rsid w:val="00057B06"/>
    <w:rsid w:val="000728E5"/>
    <w:rsid w:val="00073F1E"/>
    <w:rsid w:val="00074648"/>
    <w:rsid w:val="000C43FD"/>
    <w:rsid w:val="001052D5"/>
    <w:rsid w:val="001D7EEF"/>
    <w:rsid w:val="002125E1"/>
    <w:rsid w:val="002371E2"/>
    <w:rsid w:val="00242AC4"/>
    <w:rsid w:val="00265469"/>
    <w:rsid w:val="002716C7"/>
    <w:rsid w:val="00276103"/>
    <w:rsid w:val="00286320"/>
    <w:rsid w:val="002B3AB9"/>
    <w:rsid w:val="003324C0"/>
    <w:rsid w:val="003411DE"/>
    <w:rsid w:val="003559EB"/>
    <w:rsid w:val="003A42C7"/>
    <w:rsid w:val="003B11F6"/>
    <w:rsid w:val="003D1F4D"/>
    <w:rsid w:val="003D63C0"/>
    <w:rsid w:val="003F162E"/>
    <w:rsid w:val="00462231"/>
    <w:rsid w:val="00486905"/>
    <w:rsid w:val="004A738A"/>
    <w:rsid w:val="004D022C"/>
    <w:rsid w:val="00533BD9"/>
    <w:rsid w:val="00540B8A"/>
    <w:rsid w:val="00575987"/>
    <w:rsid w:val="005E60F2"/>
    <w:rsid w:val="00636346"/>
    <w:rsid w:val="00646EA1"/>
    <w:rsid w:val="006D4581"/>
    <w:rsid w:val="00715EEC"/>
    <w:rsid w:val="0073094C"/>
    <w:rsid w:val="00737EF0"/>
    <w:rsid w:val="00761A9D"/>
    <w:rsid w:val="007E6BAA"/>
    <w:rsid w:val="007F5217"/>
    <w:rsid w:val="00833851"/>
    <w:rsid w:val="00876900"/>
    <w:rsid w:val="0088028B"/>
    <w:rsid w:val="00884B13"/>
    <w:rsid w:val="008D0BDC"/>
    <w:rsid w:val="008E65AB"/>
    <w:rsid w:val="008F1F31"/>
    <w:rsid w:val="00946D2C"/>
    <w:rsid w:val="00AB08F4"/>
    <w:rsid w:val="00AC5C24"/>
    <w:rsid w:val="00AF1673"/>
    <w:rsid w:val="00B11635"/>
    <w:rsid w:val="00B30611"/>
    <w:rsid w:val="00B84F9A"/>
    <w:rsid w:val="00BB788F"/>
    <w:rsid w:val="00C337AD"/>
    <w:rsid w:val="00C673AD"/>
    <w:rsid w:val="00C706A6"/>
    <w:rsid w:val="00D96ABA"/>
    <w:rsid w:val="00DF4369"/>
    <w:rsid w:val="00E11B0C"/>
    <w:rsid w:val="00E5367F"/>
    <w:rsid w:val="00E612EE"/>
    <w:rsid w:val="00E963B0"/>
    <w:rsid w:val="00EB586A"/>
    <w:rsid w:val="00EE2A29"/>
    <w:rsid w:val="00EE4931"/>
    <w:rsid w:val="00F004A7"/>
    <w:rsid w:val="00F70902"/>
    <w:rsid w:val="00FC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BF91819"/>
  <w15:chartTrackingRefBased/>
  <w15:docId w15:val="{B89DADBF-E2A5-4152-B847-E2FCB30D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23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86320"/>
  </w:style>
  <w:style w:type="paragraph" w:styleId="Stopka">
    <w:name w:val="footer"/>
    <w:basedOn w:val="Normalny"/>
    <w:link w:val="StopkaZnak"/>
    <w:uiPriority w:val="99"/>
    <w:unhideWhenUsed/>
    <w:rsid w:val="00286320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86320"/>
  </w:style>
  <w:style w:type="character" w:styleId="Hipercze">
    <w:name w:val="Hyperlink"/>
    <w:basedOn w:val="Domylnaczcionkaakapitu"/>
    <w:uiPriority w:val="99"/>
    <w:unhideWhenUsed/>
    <w:rsid w:val="002863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3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3D1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5367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6BAA"/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6BA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46D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9">
    <w:name w:val="text9"/>
    <w:basedOn w:val="Domylnaczcionkaakapitu"/>
    <w:rsid w:val="00F004A7"/>
  </w:style>
  <w:style w:type="paragraph" w:styleId="Tekstpodstawowywcity2">
    <w:name w:val="Body Text Indent 2"/>
    <w:basedOn w:val="Normalny"/>
    <w:link w:val="Tekstpodstawowywcity2Znak"/>
    <w:rsid w:val="00F004A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004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"/>
    <w:qFormat/>
    <w:rsid w:val="00646EA1"/>
    <w:pPr>
      <w:pBdr>
        <w:bottom w:val="single" w:sz="12" w:space="4" w:color="39A5B7"/>
      </w:pBdr>
      <w:spacing w:after="120"/>
      <w:contextualSpacing/>
    </w:pPr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TytuZnak">
    <w:name w:val="Tytuł Znak"/>
    <w:basedOn w:val="Domylnaczcionkaakapitu"/>
    <w:link w:val="Tytu"/>
    <w:uiPriority w:val="1"/>
    <w:rsid w:val="00646EA1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paragraph" w:styleId="Akapitzlist">
    <w:name w:val="List Paragraph"/>
    <w:basedOn w:val="Normalny"/>
    <w:uiPriority w:val="34"/>
    <w:qFormat/>
    <w:rsid w:val="00646EA1"/>
    <w:pPr>
      <w:spacing w:after="160" w:line="259" w:lineRule="auto"/>
      <w:ind w:left="720"/>
      <w:contextualSpacing/>
    </w:pPr>
    <w:rPr>
      <w:rFonts w:eastAsia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61A9D"/>
    <w:rPr>
      <w:rFonts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61A9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8A6E3-08B2-4AE0-B354-B17BCE4E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303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Fabich</dc:creator>
  <cp:keywords/>
  <dc:description/>
  <cp:lastModifiedBy>Marta Goralska</cp:lastModifiedBy>
  <cp:revision>2</cp:revision>
  <cp:lastPrinted>2020-08-26T09:29:00Z</cp:lastPrinted>
  <dcterms:created xsi:type="dcterms:W3CDTF">2021-07-27T10:08:00Z</dcterms:created>
  <dcterms:modified xsi:type="dcterms:W3CDTF">2021-07-27T10:08:00Z</dcterms:modified>
</cp:coreProperties>
</file>